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1A" w:rsidRPr="00662B4A" w:rsidRDefault="00662B4A" w:rsidP="00662B4A">
      <w:pPr>
        <w:jc w:val="center"/>
        <w:rPr>
          <w:b/>
          <w:sz w:val="28"/>
          <w:szCs w:val="28"/>
        </w:rPr>
      </w:pPr>
      <w:r w:rsidRPr="00662B4A">
        <w:rPr>
          <w:b/>
          <w:sz w:val="28"/>
          <w:szCs w:val="28"/>
        </w:rPr>
        <w:t>Suggestions for THE Master List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Your insurance policies and insurance agents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Employee benefits and phone numbers of the office that handles them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Bank accounts and any particular banker that you deal with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Where to find the safe-deposit box and keys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Where you keep your will or living trust and the name of the lawyer who drew it up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Your executor or trustee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Where your other trust documents are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Where all your personal papers are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Your brokers or investment advisers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Your accountant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Where to find your securities and retirement accounts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Where your tax records are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What properties you own and where the deeds are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Your social security number and that of every family member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Your very important computer passwords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Where you’ve hidden your home safe and what the combination is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Where you keep your emergency flight bag, it you have one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A list of all your credit cards – account numbers and emergency telephone numbers in case your wallet gets stolen and you have to cancel them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Where your last wishes file is</w:t>
      </w:r>
    </w:p>
    <w:p w:rsidR="00662B4A" w:rsidRDefault="00662B4A" w:rsidP="00662B4A">
      <w:pPr>
        <w:pStyle w:val="NoSpacing"/>
        <w:numPr>
          <w:ilvl w:val="0"/>
          <w:numId w:val="2"/>
        </w:numPr>
      </w:pPr>
      <w:r>
        <w:t>Photocopy of everything in your wallet: IDs, health insurance card</w:t>
      </w:r>
    </w:p>
    <w:p w:rsidR="00662B4A" w:rsidRDefault="00662B4A" w:rsidP="00662B4A">
      <w:pPr>
        <w:pStyle w:val="NoSpacing"/>
        <w:ind w:left="720"/>
      </w:pPr>
      <w:bookmarkStart w:id="0" w:name="_GoBack"/>
      <w:bookmarkEnd w:id="0"/>
    </w:p>
    <w:sectPr w:rsidR="00662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30A19"/>
    <w:multiLevelType w:val="hybridMultilevel"/>
    <w:tmpl w:val="2CAC2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042DF"/>
    <w:multiLevelType w:val="hybridMultilevel"/>
    <w:tmpl w:val="B736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4A"/>
    <w:rsid w:val="00662B4A"/>
    <w:rsid w:val="00A93106"/>
    <w:rsid w:val="00B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C35A5-4D2E-47D1-BFAF-CF9AC6E3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Marmot Library Network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Pitkin General Staff</dc:creator>
  <cp:keywords/>
  <dc:description/>
  <cp:lastModifiedBy>Pitkin General Staff</cp:lastModifiedBy>
  <cp:revision>1</cp:revision>
  <dcterms:created xsi:type="dcterms:W3CDTF">2015-12-14T15:52:00Z</dcterms:created>
  <dcterms:modified xsi:type="dcterms:W3CDTF">2015-12-14T16:01:00Z</dcterms:modified>
</cp:coreProperties>
</file>